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E5533" w14:textId="77777777" w:rsidR="008E2212" w:rsidRDefault="008E2212" w:rsidP="0001615B">
      <w:pPr>
        <w:ind w:left="9923"/>
        <w:rPr>
          <w:b/>
        </w:rPr>
      </w:pPr>
      <w:r>
        <w:rPr>
          <w:b/>
        </w:rPr>
        <w:t xml:space="preserve">    </w:t>
      </w:r>
    </w:p>
    <w:p w14:paraId="74375354" w14:textId="0A632555" w:rsidR="00CF12A9" w:rsidRPr="006D049F" w:rsidRDefault="00CF12A9" w:rsidP="00D33D76">
      <w:pPr>
        <w:ind w:left="7655"/>
        <w:rPr>
          <w:b/>
        </w:rPr>
      </w:pPr>
      <w:r w:rsidRPr="006D049F">
        <w:rPr>
          <w:b/>
        </w:rPr>
        <w:t xml:space="preserve">Приложение № </w:t>
      </w:r>
      <w:r w:rsidR="00B026A1">
        <w:rPr>
          <w:b/>
        </w:rPr>
        <w:t>3</w:t>
      </w:r>
      <w:r w:rsidRPr="006D049F">
        <w:rPr>
          <w:b/>
        </w:rPr>
        <w:t xml:space="preserve"> </w:t>
      </w:r>
    </w:p>
    <w:p w14:paraId="7EE6EA17" w14:textId="77777777" w:rsidR="001C295B" w:rsidRPr="001C295B" w:rsidRDefault="001A277E" w:rsidP="001C295B">
      <w:pPr>
        <w:ind w:left="7655"/>
      </w:pPr>
      <w:r>
        <w:t xml:space="preserve">к протоколу рассмотрения заявок на участие </w:t>
      </w:r>
      <w:r w:rsidR="00D33D76" w:rsidRPr="00D33D76">
        <w:rPr>
          <w:rFonts w:eastAsia="Calibri"/>
          <w:bCs/>
          <w:lang w:eastAsia="en-US"/>
        </w:rPr>
        <w:t xml:space="preserve">в открытом аукционе </w:t>
      </w:r>
      <w:r w:rsidR="001C295B" w:rsidRPr="001C295B">
        <w:rPr>
          <w:bCs/>
        </w:rPr>
        <w:t xml:space="preserve">на право заключения контракта, предметом которого являются работы по объекту: </w:t>
      </w:r>
      <w:r w:rsidR="001C295B" w:rsidRPr="001C295B">
        <w:rPr>
          <w:rFonts w:eastAsia="Calibri"/>
          <w:bCs/>
          <w:lang w:eastAsia="en-US"/>
        </w:rPr>
        <w:t>«Реконструкция локальной газовой котельной, расположенной по адресу: г. Тирасполь, ул. Котовского, 2А, с выполнением проектных работ» для обеспечения государственных нужд Государственного учреждения «Управление вневедомственной охраны Министерства внутренних дел Приднестровской Молдавской Республики» №10.1</w:t>
      </w:r>
    </w:p>
    <w:p w14:paraId="6D1877C5" w14:textId="7BAF7215" w:rsidR="00E1781D" w:rsidRDefault="00E1781D" w:rsidP="00E1781D">
      <w:pPr>
        <w:ind w:left="7655"/>
      </w:pPr>
    </w:p>
    <w:p w14:paraId="1EA5DFE5" w14:textId="5EB7A8DE" w:rsidR="00B026A1" w:rsidRPr="003E3F27" w:rsidRDefault="00B026A1" w:rsidP="00E1781D">
      <w:pPr>
        <w:ind w:left="142"/>
        <w:jc w:val="center"/>
        <w:rPr>
          <w:b/>
          <w:sz w:val="28"/>
          <w:szCs w:val="28"/>
        </w:rPr>
      </w:pPr>
      <w:r w:rsidRPr="003E3F27">
        <w:rPr>
          <w:b/>
          <w:sz w:val="28"/>
          <w:szCs w:val="28"/>
        </w:rPr>
        <w:t>СВОДНАЯ ТАБЛИЦА,</w:t>
      </w:r>
    </w:p>
    <w:p w14:paraId="5C8B21F7" w14:textId="66CA3BAE" w:rsidR="00B026A1" w:rsidRDefault="00B026A1" w:rsidP="00E1781D">
      <w:pPr>
        <w:tabs>
          <w:tab w:val="left" w:pos="12049"/>
        </w:tabs>
        <w:ind w:left="142" w:right="-31"/>
        <w:jc w:val="center"/>
        <w:rPr>
          <w:b/>
          <w:sz w:val="28"/>
          <w:szCs w:val="28"/>
        </w:rPr>
      </w:pPr>
      <w:r w:rsidRPr="003E3F27">
        <w:rPr>
          <w:b/>
          <w:sz w:val="28"/>
          <w:szCs w:val="28"/>
        </w:rPr>
        <w:t>содержащая информацию об объектах закупки</w:t>
      </w:r>
    </w:p>
    <w:p w14:paraId="60A2EF66" w14:textId="74664784" w:rsidR="00B026A1" w:rsidRPr="003E3F27" w:rsidRDefault="00B026A1" w:rsidP="00E1781D">
      <w:pPr>
        <w:tabs>
          <w:tab w:val="left" w:pos="12049"/>
        </w:tabs>
        <w:ind w:left="142" w:right="-31"/>
        <w:jc w:val="center"/>
        <w:rPr>
          <w:b/>
          <w:sz w:val="28"/>
          <w:szCs w:val="28"/>
        </w:rPr>
      </w:pPr>
      <w:r w:rsidRPr="003E3F27">
        <w:rPr>
          <w:b/>
          <w:sz w:val="28"/>
          <w:szCs w:val="28"/>
        </w:rPr>
        <w:t xml:space="preserve">по каждому лоту, заявленному в предмете закупки, согласно заявкам на участие в </w:t>
      </w:r>
      <w:r>
        <w:rPr>
          <w:b/>
          <w:sz w:val="28"/>
          <w:szCs w:val="28"/>
        </w:rPr>
        <w:t>открытом</w:t>
      </w:r>
      <w:r w:rsidRPr="003E3F27">
        <w:rPr>
          <w:b/>
          <w:sz w:val="28"/>
          <w:szCs w:val="28"/>
        </w:rPr>
        <w:t xml:space="preserve"> аукционе</w:t>
      </w:r>
    </w:p>
    <w:tbl>
      <w:tblPr>
        <w:tblStyle w:val="a3"/>
        <w:tblW w:w="159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50"/>
        <w:gridCol w:w="1535"/>
        <w:gridCol w:w="2126"/>
        <w:gridCol w:w="992"/>
        <w:gridCol w:w="1135"/>
        <w:gridCol w:w="851"/>
        <w:gridCol w:w="49"/>
        <w:gridCol w:w="1905"/>
        <w:gridCol w:w="15"/>
        <w:gridCol w:w="1545"/>
        <w:gridCol w:w="2268"/>
        <w:gridCol w:w="1134"/>
        <w:gridCol w:w="1103"/>
        <w:gridCol w:w="842"/>
        <w:gridCol w:w="10"/>
        <w:gridCol w:w="23"/>
      </w:tblGrid>
      <w:tr w:rsidR="005F043A" w:rsidRPr="00456EB5" w14:paraId="50E916F6" w14:textId="77777777" w:rsidTr="00341D0C">
        <w:trPr>
          <w:gridAfter w:val="2"/>
          <w:wAfter w:w="33" w:type="dxa"/>
        </w:trPr>
        <w:tc>
          <w:tcPr>
            <w:tcW w:w="450" w:type="dxa"/>
          </w:tcPr>
          <w:p w14:paraId="0C632740" w14:textId="77777777" w:rsidR="005F043A" w:rsidRPr="004276A8" w:rsidRDefault="005F043A" w:rsidP="000361D5">
            <w:pPr>
              <w:jc w:val="both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№ п/п</w:t>
            </w:r>
          </w:p>
        </w:tc>
        <w:tc>
          <w:tcPr>
            <w:tcW w:w="5788" w:type="dxa"/>
            <w:gridSpan w:val="4"/>
          </w:tcPr>
          <w:p w14:paraId="52E58C21" w14:textId="77777777" w:rsidR="005F043A" w:rsidRPr="004276A8" w:rsidRDefault="005F043A" w:rsidP="000361D5">
            <w:pPr>
              <w:jc w:val="center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Объект закупки согласно Извещению</w:t>
            </w:r>
          </w:p>
        </w:tc>
        <w:tc>
          <w:tcPr>
            <w:tcW w:w="900" w:type="dxa"/>
            <w:gridSpan w:val="2"/>
          </w:tcPr>
          <w:p w14:paraId="4B3DAB93" w14:textId="77777777" w:rsidR="005F043A" w:rsidRPr="004276A8" w:rsidRDefault="005F043A" w:rsidP="000361D5">
            <w:pPr>
              <w:jc w:val="center"/>
              <w:rPr>
                <w:sz w:val="20"/>
                <w:szCs w:val="20"/>
              </w:rPr>
            </w:pPr>
          </w:p>
          <w:p w14:paraId="17EBFB39" w14:textId="77777777" w:rsidR="005F043A" w:rsidRPr="004276A8" w:rsidRDefault="005F043A" w:rsidP="000361D5">
            <w:pPr>
              <w:jc w:val="center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Поряд</w:t>
            </w:r>
            <w:r>
              <w:rPr>
                <w:sz w:val="20"/>
                <w:szCs w:val="20"/>
              </w:rPr>
              <w:t>-</w:t>
            </w:r>
            <w:r w:rsidRPr="004276A8">
              <w:rPr>
                <w:sz w:val="20"/>
                <w:szCs w:val="20"/>
              </w:rPr>
              <w:t>ковый</w:t>
            </w:r>
          </w:p>
          <w:p w14:paraId="531184DC" w14:textId="77777777" w:rsidR="005F043A" w:rsidRPr="004276A8" w:rsidRDefault="005F043A" w:rsidP="000361D5">
            <w:pPr>
              <w:jc w:val="center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номер</w:t>
            </w:r>
          </w:p>
          <w:p w14:paraId="6222CCE1" w14:textId="77777777" w:rsidR="005F043A" w:rsidRPr="004276A8" w:rsidRDefault="005F043A" w:rsidP="000361D5">
            <w:pPr>
              <w:jc w:val="center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заявки</w:t>
            </w:r>
          </w:p>
        </w:tc>
        <w:tc>
          <w:tcPr>
            <w:tcW w:w="1920" w:type="dxa"/>
            <w:gridSpan w:val="2"/>
          </w:tcPr>
          <w:p w14:paraId="6C1AAF39" w14:textId="77777777" w:rsidR="005F043A" w:rsidRPr="004276A8" w:rsidRDefault="005F043A" w:rsidP="000361D5">
            <w:pPr>
              <w:jc w:val="center"/>
              <w:rPr>
                <w:sz w:val="20"/>
                <w:szCs w:val="20"/>
              </w:rPr>
            </w:pPr>
          </w:p>
          <w:p w14:paraId="56C11597" w14:textId="65BF4076" w:rsidR="005F043A" w:rsidRPr="004276A8" w:rsidRDefault="005F043A" w:rsidP="000361D5">
            <w:pPr>
              <w:jc w:val="center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Наименование</w:t>
            </w:r>
          </w:p>
          <w:p w14:paraId="486633AC" w14:textId="77777777" w:rsidR="005F043A" w:rsidRPr="004276A8" w:rsidRDefault="005F043A" w:rsidP="000361D5">
            <w:pPr>
              <w:jc w:val="center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участника</w:t>
            </w:r>
          </w:p>
          <w:p w14:paraId="13D923F4" w14:textId="77777777" w:rsidR="005F043A" w:rsidRPr="004276A8" w:rsidRDefault="005F043A" w:rsidP="000361D5">
            <w:pPr>
              <w:jc w:val="center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закупки</w:t>
            </w:r>
          </w:p>
        </w:tc>
        <w:tc>
          <w:tcPr>
            <w:tcW w:w="6892" w:type="dxa"/>
            <w:gridSpan w:val="5"/>
          </w:tcPr>
          <w:p w14:paraId="0C4512A6" w14:textId="77777777" w:rsidR="005F043A" w:rsidRPr="004276A8" w:rsidRDefault="005F043A" w:rsidP="000361D5">
            <w:pPr>
              <w:jc w:val="center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Объект закупки согласно заявке</w:t>
            </w:r>
          </w:p>
        </w:tc>
      </w:tr>
      <w:tr w:rsidR="005F043A" w:rsidRPr="00EE3EF3" w14:paraId="44030E72" w14:textId="77777777" w:rsidTr="00341D0C">
        <w:trPr>
          <w:gridAfter w:val="1"/>
          <w:wAfter w:w="23" w:type="dxa"/>
          <w:trHeight w:val="985"/>
        </w:trPr>
        <w:tc>
          <w:tcPr>
            <w:tcW w:w="450" w:type="dxa"/>
          </w:tcPr>
          <w:p w14:paraId="1922BF19" w14:textId="77777777" w:rsidR="005F043A" w:rsidRPr="004276A8" w:rsidRDefault="005F043A" w:rsidP="000361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35" w:type="dxa"/>
          </w:tcPr>
          <w:p w14:paraId="6509F2DA" w14:textId="77777777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Наименование</w:t>
            </w:r>
          </w:p>
          <w:p w14:paraId="49B68E0E" w14:textId="77777777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 xml:space="preserve">товара (работы, услуги) </w:t>
            </w:r>
          </w:p>
        </w:tc>
        <w:tc>
          <w:tcPr>
            <w:tcW w:w="2126" w:type="dxa"/>
          </w:tcPr>
          <w:p w14:paraId="7B748866" w14:textId="77777777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Качественные и технические характеристики объекта закупки</w:t>
            </w:r>
          </w:p>
        </w:tc>
        <w:tc>
          <w:tcPr>
            <w:tcW w:w="992" w:type="dxa"/>
          </w:tcPr>
          <w:p w14:paraId="40A19EAD" w14:textId="77777777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Ед.</w:t>
            </w:r>
          </w:p>
          <w:p w14:paraId="135122CD" w14:textId="77777777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изм.</w:t>
            </w:r>
          </w:p>
        </w:tc>
        <w:tc>
          <w:tcPr>
            <w:tcW w:w="1135" w:type="dxa"/>
          </w:tcPr>
          <w:p w14:paraId="2AB0BEAF" w14:textId="77777777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Кол</w:t>
            </w:r>
            <w:r>
              <w:rPr>
                <w:sz w:val="18"/>
                <w:szCs w:val="18"/>
              </w:rPr>
              <w:t>-</w:t>
            </w:r>
            <w:r w:rsidRPr="00EE3EF3">
              <w:rPr>
                <w:sz w:val="18"/>
                <w:szCs w:val="18"/>
              </w:rPr>
              <w:t>во,</w:t>
            </w:r>
          </w:p>
          <w:p w14:paraId="598FF97E" w14:textId="77777777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объем закупки</w:t>
            </w:r>
          </w:p>
        </w:tc>
        <w:tc>
          <w:tcPr>
            <w:tcW w:w="851" w:type="dxa"/>
          </w:tcPr>
          <w:p w14:paraId="03634047" w14:textId="77777777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54" w:type="dxa"/>
            <w:gridSpan w:val="2"/>
          </w:tcPr>
          <w:p w14:paraId="11A58DAE" w14:textId="77777777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14:paraId="1739144B" w14:textId="77777777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Наименование</w:t>
            </w:r>
          </w:p>
          <w:p w14:paraId="03CC510C" w14:textId="217D8BB1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 xml:space="preserve">товара (работы, услуги). </w:t>
            </w:r>
          </w:p>
        </w:tc>
        <w:tc>
          <w:tcPr>
            <w:tcW w:w="2268" w:type="dxa"/>
          </w:tcPr>
          <w:p w14:paraId="504DFDFE" w14:textId="77777777" w:rsidR="005F043A" w:rsidRPr="00EE3EF3" w:rsidRDefault="005F043A" w:rsidP="000361D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Качественные и технические характеристики объекта закупки</w:t>
            </w:r>
          </w:p>
        </w:tc>
        <w:tc>
          <w:tcPr>
            <w:tcW w:w="1134" w:type="dxa"/>
          </w:tcPr>
          <w:p w14:paraId="5B15E1CC" w14:textId="77777777" w:rsidR="005F043A" w:rsidRPr="00EE3EF3" w:rsidRDefault="005F043A" w:rsidP="000361D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Страна и   фирма произво</w:t>
            </w:r>
            <w:r>
              <w:rPr>
                <w:sz w:val="18"/>
                <w:szCs w:val="18"/>
              </w:rPr>
              <w:t>-</w:t>
            </w:r>
            <w:r w:rsidRPr="00EE3EF3">
              <w:rPr>
                <w:sz w:val="18"/>
                <w:szCs w:val="18"/>
              </w:rPr>
              <w:t>дитель</w:t>
            </w:r>
          </w:p>
        </w:tc>
        <w:tc>
          <w:tcPr>
            <w:tcW w:w="1103" w:type="dxa"/>
          </w:tcPr>
          <w:p w14:paraId="718437DB" w14:textId="77777777" w:rsidR="005F043A" w:rsidRPr="00EE3EF3" w:rsidRDefault="005F043A" w:rsidP="00FF7CBB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Ед.</w:t>
            </w:r>
          </w:p>
          <w:p w14:paraId="785FCA36" w14:textId="44588E86" w:rsidR="005F043A" w:rsidRPr="00EE3EF3" w:rsidRDefault="005F043A" w:rsidP="00FF7C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измерения</w:t>
            </w:r>
          </w:p>
        </w:tc>
        <w:tc>
          <w:tcPr>
            <w:tcW w:w="852" w:type="dxa"/>
            <w:gridSpan w:val="2"/>
          </w:tcPr>
          <w:p w14:paraId="0DDD6AFD" w14:textId="77777777" w:rsidR="005F043A" w:rsidRPr="00EE3EF3" w:rsidRDefault="005F043A" w:rsidP="003F3611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Кол</w:t>
            </w:r>
            <w:r>
              <w:rPr>
                <w:sz w:val="18"/>
                <w:szCs w:val="18"/>
              </w:rPr>
              <w:t>-</w:t>
            </w:r>
            <w:r w:rsidRPr="00EE3EF3">
              <w:rPr>
                <w:sz w:val="18"/>
                <w:szCs w:val="18"/>
              </w:rPr>
              <w:t>во,</w:t>
            </w:r>
          </w:p>
          <w:p w14:paraId="025E18A5" w14:textId="77777777" w:rsidR="005F043A" w:rsidRPr="00EE3EF3" w:rsidRDefault="005F043A" w:rsidP="003F3611">
            <w:pPr>
              <w:ind w:right="-115"/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объем</w:t>
            </w:r>
          </w:p>
          <w:p w14:paraId="6EE43646" w14:textId="77777777" w:rsidR="005F043A" w:rsidRPr="00EE3EF3" w:rsidRDefault="005F043A" w:rsidP="003F3611">
            <w:pPr>
              <w:ind w:left="-108" w:right="-144"/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закупки</w:t>
            </w:r>
          </w:p>
        </w:tc>
      </w:tr>
      <w:tr w:rsidR="001A277E" w:rsidRPr="00456EB5" w14:paraId="0293849D" w14:textId="77777777" w:rsidTr="001C295B">
        <w:trPr>
          <w:trHeight w:val="481"/>
        </w:trPr>
        <w:tc>
          <w:tcPr>
            <w:tcW w:w="15983" w:type="dxa"/>
            <w:gridSpan w:val="16"/>
          </w:tcPr>
          <w:p w14:paraId="1D3B2FA8" w14:textId="77777777" w:rsidR="001A277E" w:rsidRDefault="001A277E" w:rsidP="001A277E">
            <w:pPr>
              <w:jc w:val="center"/>
              <w:rPr>
                <w:b/>
                <w:sz w:val="20"/>
                <w:szCs w:val="20"/>
              </w:rPr>
            </w:pPr>
            <w:r w:rsidRPr="004276A8">
              <w:rPr>
                <w:b/>
                <w:sz w:val="20"/>
                <w:szCs w:val="20"/>
              </w:rPr>
              <w:t>ЛОТ № 1</w:t>
            </w:r>
          </w:p>
          <w:p w14:paraId="444E154A" w14:textId="610F263F" w:rsidR="00CB50F1" w:rsidRPr="004276A8" w:rsidRDefault="00CB50F1" w:rsidP="001A277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3D76" w:rsidRPr="00175DF1" w14:paraId="63B22FE9" w14:textId="77777777" w:rsidTr="00341D0C">
        <w:trPr>
          <w:gridAfter w:val="1"/>
          <w:wAfter w:w="23" w:type="dxa"/>
          <w:trHeight w:val="2558"/>
        </w:trPr>
        <w:tc>
          <w:tcPr>
            <w:tcW w:w="450" w:type="dxa"/>
          </w:tcPr>
          <w:p w14:paraId="70532E82" w14:textId="77777777" w:rsidR="00D33D76" w:rsidRPr="00E1781D" w:rsidRDefault="00D33D76" w:rsidP="00D33D76">
            <w:pPr>
              <w:jc w:val="both"/>
              <w:rPr>
                <w:sz w:val="18"/>
                <w:szCs w:val="18"/>
              </w:rPr>
            </w:pPr>
            <w:r w:rsidRPr="00E1781D">
              <w:rPr>
                <w:sz w:val="18"/>
                <w:szCs w:val="18"/>
              </w:rPr>
              <w:t>1.</w:t>
            </w:r>
          </w:p>
        </w:tc>
        <w:tc>
          <w:tcPr>
            <w:tcW w:w="1535" w:type="dxa"/>
            <w:shd w:val="clear" w:color="auto" w:fill="FFFFFF" w:themeFill="background1"/>
          </w:tcPr>
          <w:p w14:paraId="528B62F8" w14:textId="10C604A3" w:rsidR="00D33D76" w:rsidRPr="001C295B" w:rsidRDefault="001C295B" w:rsidP="00D33D76">
            <w:pPr>
              <w:rPr>
                <w:sz w:val="18"/>
                <w:szCs w:val="18"/>
                <w:highlight w:val="yellow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В</w:t>
            </w:r>
            <w:r w:rsidRPr="001C295B">
              <w:rPr>
                <w:rFonts w:eastAsia="Calibri"/>
                <w:bCs/>
                <w:sz w:val="18"/>
                <w:szCs w:val="18"/>
                <w:lang w:eastAsia="en-US"/>
              </w:rPr>
              <w:t>ыполнение работ по р</w:t>
            </w:r>
            <w:r w:rsidRPr="001C295B">
              <w:rPr>
                <w:rFonts w:eastAsia="Calibri"/>
                <w:sz w:val="18"/>
                <w:szCs w:val="18"/>
                <w:lang w:eastAsia="en-US"/>
              </w:rPr>
              <w:t>еконструкции локальной газовой котельной, расположенной по адресу: г. Тирасполь, ул. Котовского, 2А, с выполнением проектных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165B1" w14:textId="77777777" w:rsidR="00D33D76" w:rsidRPr="00B53299" w:rsidRDefault="00D33D76" w:rsidP="00D33D7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E1781D">
              <w:rPr>
                <w:rFonts w:eastAsia="Calibri"/>
                <w:bCs/>
                <w:sz w:val="18"/>
                <w:szCs w:val="18"/>
                <w:lang w:eastAsia="en-US"/>
              </w:rPr>
              <w:t xml:space="preserve">Материалы должны </w:t>
            </w:r>
            <w:r w:rsidRPr="00B53299">
              <w:rPr>
                <w:rFonts w:eastAsia="Calibri"/>
                <w:bCs/>
                <w:sz w:val="18"/>
                <w:szCs w:val="18"/>
                <w:lang w:eastAsia="en-US"/>
              </w:rPr>
              <w:t>соответствовать предмету лота и отвечать современным требованиям и качеству.</w:t>
            </w:r>
          </w:p>
          <w:p w14:paraId="155DB68D" w14:textId="6D46E4DB" w:rsidR="00D33D76" w:rsidRPr="00E1781D" w:rsidRDefault="00D33D76" w:rsidP="00D33D76">
            <w:pPr>
              <w:jc w:val="center"/>
              <w:rPr>
                <w:sz w:val="18"/>
                <w:szCs w:val="18"/>
                <w:highlight w:val="yellow"/>
              </w:rPr>
            </w:pPr>
            <w:r w:rsidRPr="00B53299">
              <w:rPr>
                <w:rFonts w:eastAsia="Calibri"/>
                <w:bCs/>
                <w:sz w:val="18"/>
                <w:szCs w:val="18"/>
                <w:lang w:eastAsia="en-US"/>
              </w:rPr>
              <w:t>При выполнении работ применять качественные материалы, обеспечивающие долгое использование при эксплуатации объекта. Работы выполнять квалифицированными специалистами, имеющими опыт по специальности</w:t>
            </w:r>
            <w:r w:rsidRPr="00E1781D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и специальные допуски.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105A8" w14:textId="039620D6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  <w:r w:rsidRPr="00E1781D">
              <w:rPr>
                <w:rFonts w:eastAsia="Calibri"/>
                <w:sz w:val="18"/>
                <w:szCs w:val="18"/>
                <w:lang w:eastAsia="en-US"/>
              </w:rPr>
              <w:t>В соответ-ствии с проектно-сметной докумен-тацией.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B2CDFB" w14:textId="26B3FFE8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  <w:r w:rsidRPr="00E1781D">
              <w:rPr>
                <w:rFonts w:eastAsia="Calibri"/>
                <w:sz w:val="18"/>
                <w:szCs w:val="18"/>
                <w:lang w:eastAsia="en-US"/>
              </w:rPr>
              <w:t>В соответ-ствии с проектно-сметной докумен-тацией.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1DD4" w14:textId="7777777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  <w:r w:rsidRPr="00E1781D">
              <w:rPr>
                <w:sz w:val="18"/>
                <w:szCs w:val="18"/>
              </w:rPr>
              <w:t>1</w:t>
            </w:r>
          </w:p>
          <w:p w14:paraId="0F1E30D9" w14:textId="7777777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</w:p>
          <w:p w14:paraId="1444BEB7" w14:textId="7777777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</w:p>
          <w:p w14:paraId="2C5529B4" w14:textId="7777777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</w:p>
          <w:p w14:paraId="5A2DB335" w14:textId="7777777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</w:p>
          <w:p w14:paraId="2640E9C6" w14:textId="7777777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</w:p>
          <w:p w14:paraId="23550B87" w14:textId="7777777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</w:p>
          <w:p w14:paraId="10A7EF2C" w14:textId="7777777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</w:p>
          <w:p w14:paraId="158F1625" w14:textId="7777777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</w:p>
          <w:p w14:paraId="2D5154E5" w14:textId="7777777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</w:p>
          <w:p w14:paraId="2432ABA9" w14:textId="7777777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</w:p>
          <w:p w14:paraId="46F03D66" w14:textId="7777777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</w:p>
          <w:p w14:paraId="09704514" w14:textId="7777777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</w:p>
          <w:p w14:paraId="3316CDA2" w14:textId="7777777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</w:p>
          <w:p w14:paraId="0CDB90A1" w14:textId="7777777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</w:p>
          <w:p w14:paraId="6C94E8C1" w14:textId="5CB3B5D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55043" w14:textId="2DC1BCE7" w:rsidR="00D33D76" w:rsidRPr="00E1781D" w:rsidRDefault="00E1781D" w:rsidP="00D33D76">
            <w:pPr>
              <w:jc w:val="center"/>
              <w:rPr>
                <w:sz w:val="18"/>
                <w:szCs w:val="18"/>
              </w:rPr>
            </w:pPr>
            <w:r w:rsidRPr="00E1781D">
              <w:rPr>
                <w:sz w:val="18"/>
                <w:szCs w:val="18"/>
              </w:rPr>
              <w:t>ООО «</w:t>
            </w:r>
            <w:r w:rsidR="001C295B">
              <w:rPr>
                <w:sz w:val="18"/>
                <w:szCs w:val="18"/>
              </w:rPr>
              <w:t>Тирпромавтоматика</w:t>
            </w:r>
            <w:r w:rsidRPr="00E1781D">
              <w:rPr>
                <w:sz w:val="18"/>
                <w:szCs w:val="18"/>
              </w:rPr>
              <w:t>»</w:t>
            </w:r>
          </w:p>
        </w:tc>
        <w:tc>
          <w:tcPr>
            <w:tcW w:w="1560" w:type="dxa"/>
            <w:gridSpan w:val="2"/>
          </w:tcPr>
          <w:p w14:paraId="28456138" w14:textId="37377E86" w:rsidR="00D33D76" w:rsidRPr="00E1781D" w:rsidRDefault="001C295B" w:rsidP="00D33D76">
            <w:pPr>
              <w:rPr>
                <w:b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В</w:t>
            </w:r>
            <w:r w:rsidRPr="001C295B">
              <w:rPr>
                <w:rFonts w:eastAsia="Calibri"/>
                <w:bCs/>
                <w:sz w:val="18"/>
                <w:szCs w:val="18"/>
                <w:lang w:eastAsia="en-US"/>
              </w:rPr>
              <w:t>ыполнение работ по р</w:t>
            </w:r>
            <w:r w:rsidRPr="001C295B">
              <w:rPr>
                <w:rFonts w:eastAsia="Calibri"/>
                <w:sz w:val="18"/>
                <w:szCs w:val="18"/>
                <w:lang w:eastAsia="en-US"/>
              </w:rPr>
              <w:t>еконструкции локальной газовой котельной, расположенной по адресу: г. Тирасполь, ул. Котовского, 2А, с выполнением проектных работ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D1F7B" w14:textId="540382EB" w:rsidR="00D33D76" w:rsidRPr="00E1781D" w:rsidRDefault="00D33D76" w:rsidP="00D33D7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E1781D">
              <w:rPr>
                <w:rFonts w:eastAsia="Calibri"/>
                <w:bCs/>
                <w:sz w:val="18"/>
                <w:szCs w:val="18"/>
                <w:lang w:eastAsia="en-US"/>
              </w:rPr>
              <w:t>Материалы соответствуют предмету лота и отвечают современным требованиям и качеству.</w:t>
            </w:r>
          </w:p>
          <w:p w14:paraId="0456C2B7" w14:textId="6A9302B4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  <w:r w:rsidRPr="00E1781D">
              <w:rPr>
                <w:rFonts w:eastAsia="Calibri"/>
                <w:bCs/>
                <w:sz w:val="18"/>
                <w:szCs w:val="18"/>
                <w:lang w:eastAsia="en-US"/>
              </w:rPr>
              <w:t xml:space="preserve">При выполнении работ </w:t>
            </w:r>
            <w:r w:rsidR="005D5860" w:rsidRPr="00E1781D">
              <w:rPr>
                <w:rFonts w:eastAsia="Calibri"/>
                <w:bCs/>
                <w:sz w:val="18"/>
                <w:szCs w:val="18"/>
                <w:lang w:eastAsia="en-US"/>
              </w:rPr>
              <w:t xml:space="preserve">будут </w:t>
            </w:r>
            <w:r w:rsidRPr="00E1781D">
              <w:rPr>
                <w:rFonts w:eastAsia="Calibri"/>
                <w:bCs/>
                <w:sz w:val="18"/>
                <w:szCs w:val="18"/>
                <w:lang w:eastAsia="en-US"/>
              </w:rPr>
              <w:t>применять</w:t>
            </w:r>
            <w:r w:rsidR="005D5860" w:rsidRPr="00E1781D">
              <w:rPr>
                <w:rFonts w:eastAsia="Calibri"/>
                <w:bCs/>
                <w:sz w:val="18"/>
                <w:szCs w:val="18"/>
                <w:lang w:eastAsia="en-US"/>
              </w:rPr>
              <w:t>ся</w:t>
            </w:r>
            <w:r w:rsidRPr="00E1781D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качественные материалы, обеспечивающие долгое использование при эксплуатации объекта. Работы выполня</w:t>
            </w:r>
            <w:r w:rsidR="005D5860" w:rsidRPr="00E1781D">
              <w:rPr>
                <w:rFonts w:eastAsia="Calibri"/>
                <w:bCs/>
                <w:sz w:val="18"/>
                <w:szCs w:val="18"/>
                <w:lang w:eastAsia="en-US"/>
              </w:rPr>
              <w:t xml:space="preserve">ются </w:t>
            </w:r>
            <w:r w:rsidRPr="00E1781D">
              <w:rPr>
                <w:rFonts w:eastAsia="Calibri"/>
                <w:bCs/>
                <w:sz w:val="18"/>
                <w:szCs w:val="18"/>
                <w:lang w:eastAsia="en-US"/>
              </w:rPr>
              <w:t>квалифицированными специалистами, имеющими опыт по специальности и специальные допуски.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97F0" w14:textId="19026FFC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  <w:r w:rsidRPr="00E1781D">
              <w:rPr>
                <w:sz w:val="18"/>
                <w:szCs w:val="18"/>
              </w:rPr>
              <w:t>В соответ-ствии с проектно-сметной докумен-тацией.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812B" w14:textId="3BB50529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  <w:r w:rsidRPr="00E1781D">
              <w:rPr>
                <w:sz w:val="18"/>
                <w:szCs w:val="18"/>
              </w:rPr>
              <w:t>В соответ-ствии с проектно-сметной документа-цией.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D2431" w14:textId="66E9AB06" w:rsidR="00D33D76" w:rsidRPr="00E1781D" w:rsidRDefault="001C295B" w:rsidP="00D33D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518805</w:t>
            </w:r>
          </w:p>
        </w:tc>
      </w:tr>
    </w:tbl>
    <w:p w14:paraId="3C95FA9C" w14:textId="5C8D0FB3" w:rsidR="00F04DA4" w:rsidRPr="00A25776" w:rsidRDefault="005F043A" w:rsidP="00CF34BF">
      <w:pPr>
        <w:ind w:left="709"/>
        <w:jc w:val="both"/>
      </w:pPr>
      <w:r w:rsidRPr="001D0E25">
        <w:t>Секретарь комиссии:  ______________</w:t>
      </w:r>
      <w:r w:rsidR="00E1781D">
        <w:t xml:space="preserve">         </w:t>
      </w:r>
      <w:r w:rsidR="001C295B">
        <w:t xml:space="preserve">                                                          </w:t>
      </w:r>
      <w:r w:rsidRPr="00A72F1B">
        <w:t xml:space="preserve">Дата: </w:t>
      </w:r>
      <w:r w:rsidR="005D5860">
        <w:t>1</w:t>
      </w:r>
      <w:r w:rsidR="001C295B">
        <w:t>9</w:t>
      </w:r>
      <w:r w:rsidR="005D5860">
        <w:t xml:space="preserve"> </w:t>
      </w:r>
      <w:r w:rsidR="00A84117">
        <w:t>сентябр</w:t>
      </w:r>
      <w:r w:rsidR="005D5860">
        <w:t>я</w:t>
      </w:r>
      <w:r w:rsidR="00666581">
        <w:t xml:space="preserve"> </w:t>
      </w:r>
      <w:r w:rsidRPr="001D0E25">
        <w:t>202</w:t>
      </w:r>
      <w:r w:rsidR="00666581">
        <w:t>4</w:t>
      </w:r>
      <w:r w:rsidRPr="001D0E25">
        <w:t xml:space="preserve"> года</w:t>
      </w:r>
      <w:r>
        <w:t>.</w:t>
      </w:r>
    </w:p>
    <w:sectPr w:rsidR="00F04DA4" w:rsidRPr="00A25776" w:rsidSect="00CB50F1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1198F"/>
    <w:multiLevelType w:val="hybridMultilevel"/>
    <w:tmpl w:val="41DC085A"/>
    <w:lvl w:ilvl="0" w:tplc="89D653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632"/>
    <w:rsid w:val="0000746F"/>
    <w:rsid w:val="00013862"/>
    <w:rsid w:val="0001615B"/>
    <w:rsid w:val="00016D90"/>
    <w:rsid w:val="000321B6"/>
    <w:rsid w:val="000B4FD7"/>
    <w:rsid w:val="000C7732"/>
    <w:rsid w:val="000D7E91"/>
    <w:rsid w:val="00104200"/>
    <w:rsid w:val="00160F6D"/>
    <w:rsid w:val="00175DF1"/>
    <w:rsid w:val="001827D2"/>
    <w:rsid w:val="001A277E"/>
    <w:rsid w:val="001B6079"/>
    <w:rsid w:val="001C295B"/>
    <w:rsid w:val="00204449"/>
    <w:rsid w:val="00211AE8"/>
    <w:rsid w:val="0028581F"/>
    <w:rsid w:val="002967F0"/>
    <w:rsid w:val="002B49C9"/>
    <w:rsid w:val="002B5888"/>
    <w:rsid w:val="002C0BA5"/>
    <w:rsid w:val="00332F5E"/>
    <w:rsid w:val="00336B50"/>
    <w:rsid w:val="00341D0C"/>
    <w:rsid w:val="00372632"/>
    <w:rsid w:val="003F3611"/>
    <w:rsid w:val="00405EBC"/>
    <w:rsid w:val="00452721"/>
    <w:rsid w:val="004533D5"/>
    <w:rsid w:val="004F4647"/>
    <w:rsid w:val="0050600D"/>
    <w:rsid w:val="005267F3"/>
    <w:rsid w:val="00554C61"/>
    <w:rsid w:val="00555CA8"/>
    <w:rsid w:val="00564017"/>
    <w:rsid w:val="005D5860"/>
    <w:rsid w:val="005F043A"/>
    <w:rsid w:val="00625374"/>
    <w:rsid w:val="00630D3D"/>
    <w:rsid w:val="00665F5B"/>
    <w:rsid w:val="00666581"/>
    <w:rsid w:val="006C185B"/>
    <w:rsid w:val="006D049F"/>
    <w:rsid w:val="00766C13"/>
    <w:rsid w:val="00787114"/>
    <w:rsid w:val="007A6E8B"/>
    <w:rsid w:val="008207BC"/>
    <w:rsid w:val="00883092"/>
    <w:rsid w:val="008E1E25"/>
    <w:rsid w:val="008E2212"/>
    <w:rsid w:val="008F2128"/>
    <w:rsid w:val="009B5D80"/>
    <w:rsid w:val="009C3497"/>
    <w:rsid w:val="00A13957"/>
    <w:rsid w:val="00A25776"/>
    <w:rsid w:val="00A72F1B"/>
    <w:rsid w:val="00A84117"/>
    <w:rsid w:val="00AA1EE6"/>
    <w:rsid w:val="00AF5CA3"/>
    <w:rsid w:val="00B026A1"/>
    <w:rsid w:val="00B04808"/>
    <w:rsid w:val="00B53299"/>
    <w:rsid w:val="00BB7159"/>
    <w:rsid w:val="00CA07BD"/>
    <w:rsid w:val="00CB50F1"/>
    <w:rsid w:val="00CF12A9"/>
    <w:rsid w:val="00CF34BF"/>
    <w:rsid w:val="00D21463"/>
    <w:rsid w:val="00D33D76"/>
    <w:rsid w:val="00D64165"/>
    <w:rsid w:val="00DA3EA9"/>
    <w:rsid w:val="00DF57C9"/>
    <w:rsid w:val="00E1781D"/>
    <w:rsid w:val="00E22A18"/>
    <w:rsid w:val="00E62215"/>
    <w:rsid w:val="00E968BA"/>
    <w:rsid w:val="00F04DA4"/>
    <w:rsid w:val="00F36A0E"/>
    <w:rsid w:val="00FF7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315AC"/>
  <w15:docId w15:val="{C416B82B-4B0B-4470-BFF0-83C17C03F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25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25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6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D2FA1-7E1A-4074-9B3F-93D0E3C78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И. Бабере</dc:creator>
  <cp:keywords/>
  <dc:description/>
  <cp:lastModifiedBy>User</cp:lastModifiedBy>
  <cp:revision>5</cp:revision>
  <cp:lastPrinted>2024-09-19T11:56:00Z</cp:lastPrinted>
  <dcterms:created xsi:type="dcterms:W3CDTF">2024-09-19T11:56:00Z</dcterms:created>
  <dcterms:modified xsi:type="dcterms:W3CDTF">2024-09-19T12:01:00Z</dcterms:modified>
</cp:coreProperties>
</file>